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FCC" w:rsidRPr="00653FCC" w:rsidRDefault="00653FCC" w:rsidP="00A227BB">
      <w:pPr>
        <w:jc w:val="center"/>
        <w:rPr>
          <w:rFonts w:ascii="Times New Roman" w:eastAsia="Times New Roman" w:hAnsi="Times New Roman" w:cs="Times New Roman"/>
          <w:color w:val="363636"/>
          <w:sz w:val="28"/>
          <w:szCs w:val="28"/>
          <w:lang w:eastAsia="ru-RU"/>
        </w:rPr>
      </w:pPr>
      <w:r w:rsidRPr="00A227BB">
        <w:rPr>
          <w:rFonts w:ascii="Times New Roman" w:eastAsia="Times New Roman" w:hAnsi="Times New Roman" w:cs="Times New Roman"/>
          <w:b/>
          <w:bCs/>
          <w:color w:val="FF0000"/>
          <w:sz w:val="28"/>
          <w:szCs w:val="28"/>
          <w:lang w:eastAsia="ru-RU"/>
        </w:rPr>
        <w:t>ПАМЯТКА ДЛЯ РОДИТЕЛЕЙ ОБ ИНФОРМАЦИОННОЙ БЕЗОПАСНОСТИ ДЕТЕЙ</w:t>
      </w:r>
    </w:p>
    <w:p w:rsidR="00653FCC" w:rsidRPr="00653FC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К информации, распространение которой ограничено среди детей определенного возраста, относится:</w:t>
      </w:r>
    </w:p>
    <w:p w:rsidR="00653FCC" w:rsidRPr="00653FCC" w:rsidRDefault="001867D6" w:rsidP="00653FCC">
      <w:pPr>
        <w:numPr>
          <w:ilvl w:val="0"/>
          <w:numId w:val="2"/>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и</w:t>
      </w:r>
      <w:r w:rsidR="00653FCC" w:rsidRPr="00653FCC">
        <w:rPr>
          <w:rFonts w:ascii="Times New Roman" w:eastAsia="Times New Roman" w:hAnsi="Times New Roman" w:cs="Times New Roman"/>
          <w:color w:val="363636"/>
          <w:sz w:val="28"/>
          <w:szCs w:val="28"/>
          <w:lang w:eastAsia="ru-RU"/>
        </w:rPr>
        <w:t>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53FCC" w:rsidRPr="00653FCC" w:rsidRDefault="00653FCC" w:rsidP="00653FCC">
      <w:pPr>
        <w:numPr>
          <w:ilvl w:val="0"/>
          <w:numId w:val="2"/>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53FCC" w:rsidRPr="00653FCC" w:rsidRDefault="00653FCC" w:rsidP="00653FCC">
      <w:pPr>
        <w:numPr>
          <w:ilvl w:val="0"/>
          <w:numId w:val="2"/>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представляемая в виде изображения или описания половых отношений между мужчиной и женщиной;</w:t>
      </w:r>
    </w:p>
    <w:p w:rsidR="00653FCC" w:rsidRPr="00653FCC" w:rsidRDefault="00653FCC" w:rsidP="00653FCC">
      <w:pPr>
        <w:numPr>
          <w:ilvl w:val="0"/>
          <w:numId w:val="2"/>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содержащая бранные слова и выражения, не относящиеся к нецензурной брани.</w:t>
      </w:r>
    </w:p>
    <w:p w:rsidR="00653FCC" w:rsidRPr="00653FC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53FCC" w:rsidRPr="008976D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8976DC">
        <w:rPr>
          <w:rFonts w:ascii="Times New Roman" w:eastAsia="Times New Roman" w:hAnsi="Times New Roman" w:cs="Times New Roman"/>
          <w:b/>
          <w:bCs/>
          <w:color w:val="FF0000"/>
          <w:sz w:val="28"/>
          <w:szCs w:val="28"/>
          <w:lang w:eastAsia="ru-RU"/>
        </w:rPr>
        <w:t>Общие правила для родителей</w:t>
      </w:r>
    </w:p>
    <w:p w:rsidR="00653FCC" w:rsidRPr="00653FCC" w:rsidRDefault="00653FCC" w:rsidP="00653FCC">
      <w:pPr>
        <w:numPr>
          <w:ilvl w:val="0"/>
          <w:numId w:val="3"/>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53FCC" w:rsidRPr="00653FCC" w:rsidRDefault="00653FCC" w:rsidP="00653FCC">
      <w:pPr>
        <w:numPr>
          <w:ilvl w:val="0"/>
          <w:numId w:val="3"/>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653FCC" w:rsidRPr="00653FCC" w:rsidRDefault="00653FCC" w:rsidP="00653FCC">
      <w:pPr>
        <w:numPr>
          <w:ilvl w:val="0"/>
          <w:numId w:val="3"/>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r w:rsidR="001867D6" w:rsidRPr="00653FCC">
        <w:rPr>
          <w:rFonts w:ascii="Times New Roman" w:eastAsia="Times New Roman" w:hAnsi="Times New Roman" w:cs="Times New Roman"/>
          <w:color w:val="363636"/>
          <w:sz w:val="28"/>
          <w:szCs w:val="28"/>
          <w:lang w:eastAsia="ru-RU"/>
        </w:rPr>
        <w:t>порно сайт</w:t>
      </w:r>
      <w:r w:rsidRPr="00653FCC">
        <w:rPr>
          <w:rFonts w:ascii="Times New Roman" w:eastAsia="Times New Roman" w:hAnsi="Times New Roman" w:cs="Times New Roman"/>
          <w:color w:val="363636"/>
          <w:sz w:val="28"/>
          <w:szCs w:val="28"/>
          <w:lang w:eastAsia="ru-RU"/>
        </w:rPr>
        <w:t>, или сайт, на котором друг упоминает номер сотового телефона Вашего ребенка или Ваш домашний адрес)</w:t>
      </w:r>
    </w:p>
    <w:p w:rsidR="00653FCC" w:rsidRPr="00653FCC" w:rsidRDefault="00653FCC" w:rsidP="00653FCC">
      <w:pPr>
        <w:numPr>
          <w:ilvl w:val="0"/>
          <w:numId w:val="3"/>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53FCC" w:rsidRPr="00653FCC" w:rsidRDefault="00653FCC" w:rsidP="00653FCC">
      <w:pPr>
        <w:numPr>
          <w:ilvl w:val="0"/>
          <w:numId w:val="3"/>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lastRenderedPageBreak/>
        <w:t>Будьте в курсе сетевой жизни Вашего ребенка. Интересуйтесь, кто их друзья в Интернет так же, как интересуетесь реальными друзьями.</w:t>
      </w:r>
    </w:p>
    <w:p w:rsidR="00653FCC" w:rsidRPr="008976D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8976DC">
        <w:rPr>
          <w:rFonts w:ascii="Times New Roman" w:eastAsia="Times New Roman" w:hAnsi="Times New Roman" w:cs="Times New Roman"/>
          <w:b/>
          <w:bCs/>
          <w:color w:val="FF0000"/>
          <w:sz w:val="28"/>
          <w:szCs w:val="28"/>
          <w:lang w:eastAsia="ru-RU"/>
        </w:rPr>
        <w:t>Возраст от 7 до 8 лет</w:t>
      </w:r>
    </w:p>
    <w:p w:rsidR="00653FCC" w:rsidRPr="00653FCC" w:rsidRDefault="00653FCC" w:rsidP="00A227BB">
      <w:pPr>
        <w:shd w:val="clear" w:color="auto" w:fill="E5E5E5"/>
        <w:spacing w:before="100" w:beforeAutospacing="1" w:after="100" w:afterAutospacing="1" w:line="240" w:lineRule="auto"/>
        <w:ind w:firstLine="708"/>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53FCC" w:rsidRPr="008976D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8976DC">
        <w:rPr>
          <w:rFonts w:ascii="Times New Roman" w:eastAsia="Times New Roman" w:hAnsi="Times New Roman" w:cs="Times New Roman"/>
          <w:color w:val="FF0000"/>
          <w:sz w:val="28"/>
          <w:szCs w:val="28"/>
          <w:lang w:eastAsia="ru-RU"/>
        </w:rPr>
        <w:t>Советы по безопасности в сети Интернет для детей 7 — 8 лет</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Создайте список домашних правил посещения Интернета при участии детей и требуйте его выполнения.</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Компьютер с подключением к Интернету должен находиться в общей комнате под присмотром родителей.</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Используйте специальные детские поисковые машины.</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Создайте семейный электронный ящик, чтобы не позволить детям иметь собственные адреса.</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Блокируйте доступ к сайтам с бесплатными почтовыми ящиками с помощью соответствующего программного обеспечения.</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Научите детей не загружать файлы, программы или музыку без вашего согласия.</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lastRenderedPageBreak/>
        <w:t>Не разрешайте детям использовать службы мгновенного обмена сообщениями.</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В «белый» список сайтов, разрешенных для посещения, вносите только сайты с хорошей репутацией.</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Не забывайте беседовать с детьми об их друзьях в Интернете, как если бы речь шла о друзьях в реальной жизни.</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653FCC" w:rsidRPr="00653FCC" w:rsidRDefault="00653FCC" w:rsidP="00653FCC">
      <w:pPr>
        <w:numPr>
          <w:ilvl w:val="0"/>
          <w:numId w:val="4"/>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53FCC" w:rsidRPr="008976D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8976DC">
        <w:rPr>
          <w:rFonts w:ascii="Times New Roman" w:eastAsia="Times New Roman" w:hAnsi="Times New Roman" w:cs="Times New Roman"/>
          <w:b/>
          <w:bCs/>
          <w:color w:val="FF0000"/>
          <w:sz w:val="28"/>
          <w:szCs w:val="28"/>
          <w:lang w:eastAsia="ru-RU"/>
        </w:rPr>
        <w:t>Возраст детей от 9 до 12 лет</w:t>
      </w:r>
    </w:p>
    <w:p w:rsidR="00653FCC" w:rsidRPr="00653FC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53FCC" w:rsidRPr="008976D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8976DC">
        <w:rPr>
          <w:rFonts w:ascii="Times New Roman" w:eastAsia="Times New Roman" w:hAnsi="Times New Roman" w:cs="Times New Roman"/>
          <w:color w:val="FF0000"/>
          <w:sz w:val="28"/>
          <w:szCs w:val="28"/>
          <w:lang w:eastAsia="ru-RU"/>
        </w:rPr>
        <w:t>Советы по безопасности для детей от 9 до 12 лет</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Создайте список домашних правил посещения Интернет при участии детей и требуйте его выполнения.</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Требуйте от Вашего ребенка соблюдения норм нахождения за компьютером.</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Компьютер с подключением в Интернет должен находиться в общей комнате под присмотром родителей.</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Не забывайте принимать непосредственное участие в жизни ребенка, беседовать с детьми об их друзьях в Интернете.</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Настаивайте, чтобы дети никогда не соглашались на личные встречи с друзьями по Интернету.</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Позволяйте детям заходить только на сайты из «белого» списка, который создайте вместе с ними.</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lastRenderedPageBreak/>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Создайте Вашему ребенку ограниченную учетную запись для работы на компьютере.</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Расскажите детям о порнографии в Интернете.</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653FCC" w:rsidRPr="00653FCC" w:rsidRDefault="00653FCC" w:rsidP="00653FCC">
      <w:pPr>
        <w:numPr>
          <w:ilvl w:val="0"/>
          <w:numId w:val="5"/>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Объясните детям, что нельзя использовать сеть для хулиганства, распространения сплетен или угроз.</w:t>
      </w:r>
    </w:p>
    <w:p w:rsidR="00653FCC" w:rsidRPr="008976D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8976DC">
        <w:rPr>
          <w:rFonts w:ascii="Times New Roman" w:eastAsia="Times New Roman" w:hAnsi="Times New Roman" w:cs="Times New Roman"/>
          <w:b/>
          <w:bCs/>
          <w:color w:val="FF0000"/>
          <w:sz w:val="28"/>
          <w:szCs w:val="28"/>
          <w:lang w:eastAsia="ru-RU"/>
        </w:rPr>
        <w:t>Возраст детей от 13 до 17 лет</w:t>
      </w:r>
    </w:p>
    <w:p w:rsidR="00653FCC" w:rsidRPr="00653FC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53FCC" w:rsidRPr="00653FC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53FCC" w:rsidRPr="00653FC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53FCC" w:rsidRPr="008976DC" w:rsidRDefault="00653FCC" w:rsidP="00653FCC">
      <w:pPr>
        <w:shd w:val="clear" w:color="auto" w:fill="E5E5E5"/>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8976DC">
        <w:rPr>
          <w:rFonts w:ascii="Times New Roman" w:eastAsia="Times New Roman" w:hAnsi="Times New Roman" w:cs="Times New Roman"/>
          <w:color w:val="FF0000"/>
          <w:sz w:val="28"/>
          <w:szCs w:val="28"/>
          <w:lang w:eastAsia="ru-RU"/>
        </w:rPr>
        <w:lastRenderedPageBreak/>
        <w:t>Советы по безопасности в этом возрасте от 13 до 17 лет</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Компьютер с подключением к сети Интернет должен находиться в общей комнате.</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Используйте средства блокирования нежелательного контента как дополнение к стандартному Родительскому контролю.</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Настаивайте на том, чтобы дети никогда не встречались лично с друзьями из сети Интернет.</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Приучите себя знакомиться с сайтами, которые посещают подростки.</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t>Объясните детям, что ни в коем случае нельзя использовать Сеть для хулиганства, распространения сплетен или угроз другим людям.</w:t>
      </w:r>
    </w:p>
    <w:p w:rsidR="00653FCC" w:rsidRPr="00653FCC" w:rsidRDefault="00653FCC" w:rsidP="00653FCC">
      <w:pPr>
        <w:numPr>
          <w:ilvl w:val="0"/>
          <w:numId w:val="6"/>
        </w:numPr>
        <w:shd w:val="clear" w:color="auto" w:fill="E5E5E5"/>
        <w:spacing w:before="100" w:beforeAutospacing="1" w:after="100" w:afterAutospacing="1" w:line="240" w:lineRule="auto"/>
        <w:jc w:val="both"/>
        <w:rPr>
          <w:rFonts w:ascii="Times New Roman" w:eastAsia="Times New Roman" w:hAnsi="Times New Roman" w:cs="Times New Roman"/>
          <w:color w:val="363636"/>
          <w:sz w:val="28"/>
          <w:szCs w:val="28"/>
          <w:lang w:eastAsia="ru-RU"/>
        </w:rPr>
      </w:pPr>
      <w:r w:rsidRPr="00653FCC">
        <w:rPr>
          <w:rFonts w:ascii="Times New Roman" w:eastAsia="Times New Roman" w:hAnsi="Times New Roman" w:cs="Times New Roman"/>
          <w:color w:val="363636"/>
          <w:sz w:val="28"/>
          <w:szCs w:val="28"/>
          <w:lang w:eastAsia="ru-RU"/>
        </w:rPr>
        <w:lastRenderedPageBreak/>
        <w:t>Обсудите с подростками проблемы сетевых азартных игр и их возможный риск. Напомните, что дети не могут играть в эти игры согласно закону.</w:t>
      </w:r>
    </w:p>
    <w:p w:rsidR="00653FCC" w:rsidRPr="008976DC" w:rsidRDefault="00653FCC" w:rsidP="008976DC">
      <w:pPr>
        <w:shd w:val="clear" w:color="auto" w:fill="E5E5E5"/>
        <w:spacing w:before="100" w:beforeAutospacing="1" w:after="100" w:afterAutospacing="1" w:line="240" w:lineRule="auto"/>
        <w:jc w:val="center"/>
        <w:rPr>
          <w:rFonts w:ascii="Times New Roman" w:eastAsia="Times New Roman" w:hAnsi="Times New Roman" w:cs="Times New Roman"/>
          <w:color w:val="FF0000"/>
          <w:sz w:val="28"/>
          <w:szCs w:val="28"/>
          <w:lang w:eastAsia="ru-RU"/>
        </w:rPr>
      </w:pPr>
      <w:r w:rsidRPr="008976DC">
        <w:rPr>
          <w:rFonts w:ascii="Times New Roman" w:eastAsia="Times New Roman" w:hAnsi="Times New Roman" w:cs="Times New Roman"/>
          <w:color w:val="FF0000"/>
          <w:sz w:val="28"/>
          <w:szCs w:val="28"/>
          <w:lang w:eastAsia="ru-RU"/>
        </w:rPr>
        <w:t xml:space="preserve">Постоянно контролируйте использование </w:t>
      </w:r>
      <w:r w:rsidR="008976DC">
        <w:rPr>
          <w:rFonts w:ascii="Times New Roman" w:eastAsia="Times New Roman" w:hAnsi="Times New Roman" w:cs="Times New Roman"/>
          <w:color w:val="FF0000"/>
          <w:sz w:val="28"/>
          <w:szCs w:val="28"/>
          <w:lang w:eastAsia="ru-RU"/>
        </w:rPr>
        <w:t>и</w:t>
      </w:r>
      <w:bookmarkStart w:id="0" w:name="_GoBack"/>
      <w:bookmarkEnd w:id="0"/>
      <w:r w:rsidRPr="008976DC">
        <w:rPr>
          <w:rFonts w:ascii="Times New Roman" w:eastAsia="Times New Roman" w:hAnsi="Times New Roman" w:cs="Times New Roman"/>
          <w:color w:val="FF0000"/>
          <w:sz w:val="28"/>
          <w:szCs w:val="28"/>
          <w:lang w:eastAsia="ru-RU"/>
        </w:rPr>
        <w:t>нтернета Вашим ребенком! Это не нарушение его личного пространства, а мера предосторожности и проявление Вашей родите</w:t>
      </w:r>
      <w:r w:rsidR="008976DC">
        <w:rPr>
          <w:rFonts w:ascii="Times New Roman" w:eastAsia="Times New Roman" w:hAnsi="Times New Roman" w:cs="Times New Roman"/>
          <w:color w:val="FF0000"/>
          <w:sz w:val="28"/>
          <w:szCs w:val="28"/>
          <w:lang w:eastAsia="ru-RU"/>
        </w:rPr>
        <w:t>льской ответственности и заботы!</w:t>
      </w:r>
    </w:p>
    <w:p w:rsidR="00653FCC" w:rsidRPr="00653FCC" w:rsidRDefault="00653FCC">
      <w:pPr>
        <w:rPr>
          <w:rFonts w:ascii="Times New Roman" w:hAnsi="Times New Roman" w:cs="Times New Roman"/>
          <w:sz w:val="28"/>
          <w:szCs w:val="28"/>
        </w:rPr>
      </w:pPr>
    </w:p>
    <w:sectPr w:rsidR="00653FCC" w:rsidRPr="00653FCC" w:rsidSect="00EA676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4302"/>
    <w:multiLevelType w:val="multilevel"/>
    <w:tmpl w:val="CD281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BE7E81"/>
    <w:multiLevelType w:val="multilevel"/>
    <w:tmpl w:val="EE28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620A3A"/>
    <w:multiLevelType w:val="multilevel"/>
    <w:tmpl w:val="FE9E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B4BC3"/>
    <w:multiLevelType w:val="multilevel"/>
    <w:tmpl w:val="54DC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F629ED"/>
    <w:multiLevelType w:val="multilevel"/>
    <w:tmpl w:val="2B0A7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257ED7"/>
    <w:multiLevelType w:val="multilevel"/>
    <w:tmpl w:val="7E8A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C9"/>
    <w:rsid w:val="001867D6"/>
    <w:rsid w:val="004D75CD"/>
    <w:rsid w:val="00653FCC"/>
    <w:rsid w:val="008976DC"/>
    <w:rsid w:val="00A227BB"/>
    <w:rsid w:val="00DE69C9"/>
    <w:rsid w:val="00EA6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E86"/>
  <w15:chartTrackingRefBased/>
  <w15:docId w15:val="{7EFE60BE-1514-45AD-9054-33A47BE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FCC"/>
    <w:rPr>
      <w:b/>
      <w:bCs/>
    </w:rPr>
  </w:style>
  <w:style w:type="character" w:styleId="a5">
    <w:name w:val="Hyperlink"/>
    <w:basedOn w:val="a0"/>
    <w:uiPriority w:val="99"/>
    <w:semiHidden/>
    <w:unhideWhenUsed/>
    <w:rsid w:val="00653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1548</Words>
  <Characters>8826</Characters>
  <Application>Microsoft Office Word</Application>
  <DocSecurity>0</DocSecurity>
  <Lines>73</Lines>
  <Paragraphs>20</Paragraphs>
  <ScaleCrop>false</ScaleCrop>
  <Company>SPecialiST RePack</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2018-12-25T08:22:00Z</dcterms:created>
  <dcterms:modified xsi:type="dcterms:W3CDTF">2018-12-25T09:13:00Z</dcterms:modified>
</cp:coreProperties>
</file>